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0A" w:rsidRPr="00DB6570" w:rsidRDefault="002E7E0A" w:rsidP="002E7E0A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>АННОТАЦИЯ</w:t>
      </w:r>
    </w:p>
    <w:p w:rsidR="002E7E0A" w:rsidRPr="00DB6570" w:rsidRDefault="002E7E0A" w:rsidP="002E7E0A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>к рабочей программе 8 класса по французскому языку</w:t>
      </w:r>
    </w:p>
    <w:p w:rsidR="002410AC" w:rsidRPr="00DB6570" w:rsidRDefault="002410AC" w:rsidP="002E7E0A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Составитель: </w:t>
      </w:r>
      <w:r w:rsidRPr="00DB6570">
        <w:rPr>
          <w:rFonts w:ascii="Times New Roman" w:hAnsi="Times New Roman" w:cs="Times New Roman"/>
          <w:bCs/>
          <w:sz w:val="23"/>
          <w:szCs w:val="23"/>
        </w:rPr>
        <w:t>учитель французского языка высшей категории Мыльникова Н.А.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3"/>
          <w:szCs w:val="23"/>
        </w:rPr>
        <w:t xml:space="preserve">Рабочая программа нацелена на реализацию личностно-ориентированного, коммуникативно-когнитивного, социокультурного и деятельностного подхода к обучению французскому языку.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 </w:t>
      </w:r>
    </w:p>
    <w:p w:rsidR="00CA52D2" w:rsidRPr="00DB6570" w:rsidRDefault="00CA52D2" w:rsidP="00CA52D2">
      <w:pPr>
        <w:pStyle w:val="a3"/>
        <w:spacing w:before="0" w:beforeAutospacing="0" w:after="0" w:afterAutospacing="0"/>
        <w:rPr>
          <w:color w:val="FF0000"/>
        </w:rPr>
      </w:pPr>
      <w:r w:rsidRPr="00DB6570">
        <w:rPr>
          <w:b/>
        </w:rPr>
        <w:t>Рабочая программа рассчитана на</w:t>
      </w:r>
      <w:r w:rsidRPr="00DB6570">
        <w:t xml:space="preserve"> 102 учебных часа (3 часа в неделю) и дает примерное рас</w:t>
      </w:r>
      <w:r w:rsidRPr="00DB6570">
        <w:softHyphen/>
        <w:t>пределение учебных часов по темам курса 8 класса и рекомендует последовательность изучения языкового материала с учетом логики учебного процесса, возрастных особенностей учащихся, меж</w:t>
      </w:r>
      <w:r w:rsidRPr="00DB6570">
        <w:softHyphen/>
        <w:t>предметных и внутрипредметных связей. При этом в ней предусмотрен резерв свободного времени в размере 10 учебных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 В конце каждой темы предлагается проведение проверочных работ. Количество часов на контроль основных видов речевой деятельности (чтения, аудирования, письма, говорения</w:t>
      </w:r>
      <w:r w:rsidRPr="00DB6570">
        <w:rPr>
          <w:color w:val="FF0000"/>
        </w:rPr>
        <w:t xml:space="preserve">) </w:t>
      </w:r>
    </w:p>
    <w:p w:rsidR="00CA52D2" w:rsidRPr="00DB6570" w:rsidRDefault="00CA52D2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Требования к уровню подготовки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3"/>
          <w:szCs w:val="23"/>
        </w:rPr>
        <w:t xml:space="preserve">В результате изучения французского языка в 8 классе обучающиеся должны </w:t>
      </w:r>
      <w:r w:rsidRPr="00DB6570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знать/понимать: </w:t>
      </w:r>
    </w:p>
    <w:p w:rsidR="002E7E0A" w:rsidRPr="00DB6570" w:rsidRDefault="002E7E0A" w:rsidP="002E7E0A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основные значения изученных лексических единиц (слов, словосочетаний);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2E7E0A" w:rsidRPr="00DB6570" w:rsidRDefault="002E7E0A" w:rsidP="002E7E0A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основные нормы речевого этикета (реплики-клише, наиболее распространенную оценочную лексику), принятые в стране изучаемого языка;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уметь: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говорение: </w:t>
      </w:r>
    </w:p>
    <w:p w:rsidR="002E7E0A" w:rsidRPr="00DB6570" w:rsidRDefault="002E7E0A" w:rsidP="002E7E0A">
      <w:pPr>
        <w:pStyle w:val="Default"/>
        <w:spacing w:after="1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начинать, вести, 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2E7E0A" w:rsidRPr="00DB6570" w:rsidRDefault="002E7E0A" w:rsidP="002E7E0A">
      <w:pPr>
        <w:pStyle w:val="Default"/>
        <w:spacing w:after="1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</w:r>
    </w:p>
    <w:p w:rsidR="002E7E0A" w:rsidRPr="00DB6570" w:rsidRDefault="002E7E0A" w:rsidP="002E7E0A">
      <w:pPr>
        <w:pStyle w:val="Default"/>
        <w:spacing w:after="1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рассказывать о себе, о своей любимой музыке, своих занятиях спортом, хобби, защите окружающей среды, обычаях и культуре жителей Европейского союза; </w:t>
      </w:r>
    </w:p>
    <w:p w:rsidR="002E7E0A" w:rsidRPr="00DB6570" w:rsidRDefault="002E7E0A" w:rsidP="002E7E0A">
      <w:pPr>
        <w:pStyle w:val="Default"/>
        <w:spacing w:after="1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использовать перифраз, синонимичные средства в процессе устного общения;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аудирование: </w:t>
      </w:r>
    </w:p>
    <w:p w:rsidR="002E7E0A" w:rsidRPr="00DB6570" w:rsidRDefault="002E7E0A" w:rsidP="002E7E0A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понимать основное содержание коротких, несложных аутентичных прагматических текстов (тексты песен, объявления на концерте, стадионе, анонсы телепередач, интервью, диалоги на изученные темы) и выделять значимую информацию; </w:t>
      </w:r>
    </w:p>
    <w:p w:rsidR="002E7E0A" w:rsidRPr="00DB6570" w:rsidRDefault="002E7E0A" w:rsidP="002E7E0A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использовать переспрос, просьбу повторить;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чтение: </w:t>
      </w:r>
    </w:p>
    <w:p w:rsidR="002E7E0A" w:rsidRPr="00DB6570" w:rsidRDefault="002E7E0A" w:rsidP="002E7E0A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ориентироваться в иноязычном тексте; прогнозировать его содержание по заголовку; </w:t>
      </w: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 </w:t>
      </w:r>
    </w:p>
    <w:p w:rsidR="00CA52D2" w:rsidRPr="00DB6570" w:rsidRDefault="00CA52D2" w:rsidP="00CA52D2">
      <w:pPr>
        <w:pStyle w:val="Default"/>
        <w:spacing w:after="28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читать текст с выборочным пониманием нужной или интересующей информации;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b/>
          <w:bCs/>
          <w:sz w:val="23"/>
          <w:szCs w:val="23"/>
        </w:rPr>
        <w:t xml:space="preserve">письменная речь: </w:t>
      </w:r>
    </w:p>
    <w:p w:rsidR="00CA52D2" w:rsidRPr="00DB6570" w:rsidRDefault="00CA52D2" w:rsidP="00CA52D2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заполнять анкеты и формуляры; </w:t>
      </w:r>
    </w:p>
    <w:p w:rsidR="00CA52D2" w:rsidRPr="00DB6570" w:rsidRDefault="00CA52D2" w:rsidP="00CA52D2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писать приглашения, личные письма с опорой на образец: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20"/>
          <w:szCs w:val="20"/>
        </w:rPr>
        <w:t xml:space="preserve">- </w:t>
      </w:r>
      <w:r w:rsidRPr="00DB6570">
        <w:rPr>
          <w:rFonts w:ascii="Times New Roman" w:hAnsi="Times New Roman" w:cs="Times New Roman"/>
          <w:sz w:val="23"/>
          <w:szCs w:val="23"/>
        </w:rPr>
        <w:t xml:space="preserve"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DB6570">
        <w:rPr>
          <w:rFonts w:ascii="Times New Roman" w:hAnsi="Times New Roman" w:cs="Times New Roman"/>
          <w:b/>
          <w:sz w:val="23"/>
          <w:szCs w:val="23"/>
        </w:rPr>
        <w:t xml:space="preserve">В состав учебно-методического комплекта Н. Селивановой и А. Шашуриной для 8 класса «Синяя птица» входят: </w:t>
      </w:r>
    </w:p>
    <w:p w:rsidR="00CA52D2" w:rsidRPr="00DB6570" w:rsidRDefault="00CA52D2" w:rsidP="00CA52D2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19"/>
          <w:szCs w:val="19"/>
        </w:rPr>
        <w:t xml:space="preserve">1) </w:t>
      </w:r>
      <w:r w:rsidRPr="00DB6570">
        <w:rPr>
          <w:rFonts w:ascii="Times New Roman" w:hAnsi="Times New Roman" w:cs="Times New Roman"/>
          <w:sz w:val="23"/>
          <w:szCs w:val="23"/>
        </w:rPr>
        <w:t xml:space="preserve">учебник / Livre de I'eleve (Селиванова, И. А. Синяя птица 7-8: Учебник французского языка для 8 класса общеобразовательных учреждений / Н. А. Селиванова, А. Ю. Шашурина. - М.: Просвещение, 2009); </w:t>
      </w:r>
    </w:p>
    <w:p w:rsidR="00CA52D2" w:rsidRPr="00DB6570" w:rsidRDefault="00CA52D2" w:rsidP="00CA52D2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19"/>
          <w:szCs w:val="19"/>
        </w:rPr>
        <w:t xml:space="preserve">2) </w:t>
      </w:r>
      <w:r w:rsidRPr="00DB6570">
        <w:rPr>
          <w:rFonts w:ascii="Times New Roman" w:hAnsi="Times New Roman" w:cs="Times New Roman"/>
          <w:sz w:val="23"/>
          <w:szCs w:val="23"/>
        </w:rPr>
        <w:t xml:space="preserve">сборник упражнений / Cahier d'activites; </w:t>
      </w:r>
    </w:p>
    <w:p w:rsidR="00CA52D2" w:rsidRPr="00DB6570" w:rsidRDefault="00CA52D2" w:rsidP="00CA52D2">
      <w:pPr>
        <w:pStyle w:val="Default"/>
        <w:spacing w:after="27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19"/>
          <w:szCs w:val="19"/>
        </w:rPr>
        <w:t xml:space="preserve">3) </w:t>
      </w:r>
      <w:r w:rsidRPr="00DB6570">
        <w:rPr>
          <w:rFonts w:ascii="Times New Roman" w:hAnsi="Times New Roman" w:cs="Times New Roman"/>
          <w:sz w:val="23"/>
          <w:szCs w:val="23"/>
        </w:rPr>
        <w:t xml:space="preserve">книга для учителя / Guide pedagogique;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B6570">
        <w:rPr>
          <w:rFonts w:ascii="Times New Roman" w:hAnsi="Times New Roman" w:cs="Times New Roman"/>
          <w:sz w:val="19"/>
          <w:szCs w:val="19"/>
        </w:rPr>
        <w:t xml:space="preserve">4) </w:t>
      </w:r>
      <w:r w:rsidRPr="00DB6570">
        <w:rPr>
          <w:rFonts w:ascii="Times New Roman" w:hAnsi="Times New Roman" w:cs="Times New Roman"/>
          <w:sz w:val="23"/>
          <w:szCs w:val="23"/>
        </w:rPr>
        <w:t xml:space="preserve">аудиокассета / Cassette audio. </w:t>
      </w:r>
    </w:p>
    <w:p w:rsidR="00CA52D2" w:rsidRPr="00DB6570" w:rsidRDefault="00CA52D2" w:rsidP="00CA52D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CA52D2" w:rsidRPr="00DB6570" w:rsidRDefault="00CA52D2" w:rsidP="00CA52D2">
      <w:pPr>
        <w:rPr>
          <w:rFonts w:ascii="Times New Roman" w:hAnsi="Times New Roman" w:cs="Times New Roman"/>
        </w:rPr>
      </w:pPr>
    </w:p>
    <w:p w:rsidR="002E7E0A" w:rsidRPr="00DB6570" w:rsidRDefault="002E7E0A" w:rsidP="002E7E0A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E7E0A" w:rsidRPr="00DB6570" w:rsidRDefault="002E7E0A" w:rsidP="002E7E0A">
      <w:pPr>
        <w:pStyle w:val="Default"/>
        <w:pageBreakBefore/>
        <w:rPr>
          <w:rFonts w:ascii="Times New Roman" w:hAnsi="Times New Roman" w:cs="Times New Roman"/>
          <w:sz w:val="23"/>
          <w:szCs w:val="23"/>
        </w:rPr>
      </w:pPr>
    </w:p>
    <w:sectPr w:rsidR="002E7E0A" w:rsidRPr="00DB6570" w:rsidSect="0062722D">
      <w:pgSz w:w="16838" w:h="12406"/>
      <w:pgMar w:top="993" w:right="157" w:bottom="594" w:left="3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7E0A"/>
    <w:rsid w:val="002410AC"/>
    <w:rsid w:val="002E7E0A"/>
    <w:rsid w:val="00577165"/>
    <w:rsid w:val="00633983"/>
    <w:rsid w:val="00731D3C"/>
    <w:rsid w:val="00CA52D2"/>
    <w:rsid w:val="00CE5968"/>
    <w:rsid w:val="00DB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7E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A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733</Words>
  <Characters>4181</Characters>
  <Application>Microsoft Office Word</Application>
  <DocSecurity>0</DocSecurity>
  <Lines>34</Lines>
  <Paragraphs>9</Paragraphs>
  <ScaleCrop>false</ScaleCrop>
  <Company>Microsoft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dcterms:created xsi:type="dcterms:W3CDTF">2016-02-11T12:20:00Z</dcterms:created>
  <dcterms:modified xsi:type="dcterms:W3CDTF">2016-02-12T08:00:00Z</dcterms:modified>
</cp:coreProperties>
</file>